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2E" w:rsidRPr="00747D49" w:rsidRDefault="00A6182E" w:rsidP="00A6182E">
      <w:pPr>
        <w:spacing w:after="0"/>
        <w:jc w:val="center"/>
        <w:rPr>
          <w:b/>
          <w:color w:val="E36C0A" w:themeColor="accent6" w:themeShade="BF"/>
          <w:sz w:val="68"/>
          <w:szCs w:val="68"/>
        </w:rPr>
      </w:pPr>
      <w:r w:rsidRPr="00747D49">
        <w:rPr>
          <w:b/>
          <w:color w:val="E36C0A" w:themeColor="accent6" w:themeShade="BF"/>
          <w:sz w:val="68"/>
          <w:szCs w:val="68"/>
        </w:rPr>
        <w:t>TIL PÅRØRENDE I EN CORONATID</w:t>
      </w: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F55072" w:rsidP="00A6182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44450</wp:posOffset>
            </wp:positionV>
            <wp:extent cx="4114800" cy="2374900"/>
            <wp:effectExtent l="0" t="0" r="0" b="6350"/>
            <wp:wrapNone/>
            <wp:docPr id="2" name="Billede 2" descr="X:\Regionshuset\Hospice\Hospice Sønderjylland\_Fælles\Facade-RGB-ra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Hospice\Hospice Sønderjylland\_Fælles\Facade-RGB-raw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t xml:space="preserve">                          </w:t>
      </w: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</w:p>
    <w:p w:rsidR="00A6182E" w:rsidRDefault="00A6182E" w:rsidP="00A6182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t xml:space="preserve">                               </w:t>
      </w: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F55072">
      <w:pPr>
        <w:rPr>
          <w:rFonts w:ascii="Verdana" w:hAnsi="Verdana"/>
          <w:b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66040</wp:posOffset>
            </wp:positionV>
            <wp:extent cx="4780139" cy="2162175"/>
            <wp:effectExtent l="0" t="0" r="1905" b="0"/>
            <wp:wrapNone/>
            <wp:docPr id="1" name="Billede 1" descr="X:\Regionshuset\Hospice\Hospice Sønderjylland\_Fælles\Hospice_Logo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Hospice\Hospice Sønderjylland\_Fælles\Hospice_Logo_Out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139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8768FD" w:rsidRPr="00F55072" w:rsidRDefault="006476AF">
      <w:pPr>
        <w:rPr>
          <w:rFonts w:ascii="Verdana" w:hAnsi="Verdana"/>
          <w:b/>
          <w:sz w:val="36"/>
          <w:szCs w:val="36"/>
          <w:u w:val="single"/>
        </w:rPr>
      </w:pPr>
      <w:bookmarkStart w:id="0" w:name="_GoBack"/>
      <w:bookmarkEnd w:id="0"/>
      <w:r w:rsidRPr="00F55072">
        <w:rPr>
          <w:rFonts w:ascii="Verdana" w:hAnsi="Verdana"/>
          <w:b/>
          <w:sz w:val="36"/>
          <w:szCs w:val="36"/>
          <w:u w:val="single"/>
        </w:rPr>
        <w:t xml:space="preserve">Til pårørende i en </w:t>
      </w:r>
      <w:proofErr w:type="spellStart"/>
      <w:r w:rsidRPr="00F55072">
        <w:rPr>
          <w:rFonts w:ascii="Verdana" w:hAnsi="Verdana"/>
          <w:b/>
          <w:sz w:val="36"/>
          <w:szCs w:val="36"/>
          <w:u w:val="single"/>
        </w:rPr>
        <w:t>Coronatid</w:t>
      </w:r>
      <w:proofErr w:type="spellEnd"/>
    </w:p>
    <w:p w:rsidR="00564810" w:rsidRPr="00F55072" w:rsidRDefault="00564810">
      <w:pPr>
        <w:rPr>
          <w:rFonts w:ascii="Verdana" w:hAnsi="Verdana"/>
          <w:b/>
          <w:sz w:val="32"/>
          <w:szCs w:val="32"/>
          <w:u w:val="single"/>
        </w:rPr>
      </w:pPr>
    </w:p>
    <w:p w:rsidR="006476AF" w:rsidRPr="00F55072" w:rsidRDefault="006476AF">
      <w:pPr>
        <w:rPr>
          <w:rFonts w:ascii="Verdana" w:hAnsi="Verdana"/>
          <w:b/>
          <w:sz w:val="32"/>
          <w:szCs w:val="32"/>
        </w:rPr>
      </w:pPr>
      <w:r w:rsidRPr="00F55072">
        <w:rPr>
          <w:rFonts w:ascii="Verdana" w:hAnsi="Verdana"/>
          <w:b/>
          <w:sz w:val="32"/>
          <w:szCs w:val="32"/>
        </w:rPr>
        <w:t>På Hospice Sønderjylland er det en af vore kerneværdier at yde omsorg for dig som pårørende. Det er vanskeliggjort af</w:t>
      </w:r>
      <w:r w:rsidR="00564810" w:rsidRPr="00F55072">
        <w:rPr>
          <w:rFonts w:ascii="Verdana" w:hAnsi="Verdana"/>
          <w:b/>
          <w:sz w:val="32"/>
          <w:szCs w:val="32"/>
        </w:rPr>
        <w:t xml:space="preserve">, </w:t>
      </w:r>
      <w:r w:rsidR="00892B5E" w:rsidRPr="00F55072">
        <w:rPr>
          <w:rFonts w:ascii="Verdana" w:hAnsi="Verdana"/>
          <w:b/>
          <w:sz w:val="32"/>
          <w:szCs w:val="32"/>
        </w:rPr>
        <w:t xml:space="preserve">at vi skal holde afstand, </w:t>
      </w:r>
      <w:r w:rsidRPr="00F55072">
        <w:rPr>
          <w:rFonts w:ascii="Verdana" w:hAnsi="Verdana"/>
          <w:b/>
          <w:sz w:val="32"/>
          <w:szCs w:val="32"/>
        </w:rPr>
        <w:t>bære mundbind og visir.</w:t>
      </w:r>
      <w:r w:rsidR="00564810" w:rsidRPr="00F55072">
        <w:rPr>
          <w:rFonts w:ascii="Verdana" w:hAnsi="Verdana"/>
          <w:b/>
          <w:sz w:val="32"/>
          <w:szCs w:val="32"/>
        </w:rPr>
        <w:t xml:space="preserve"> Samtidig er vore</w:t>
      </w:r>
      <w:r w:rsidR="00F55072" w:rsidRPr="00F55072">
        <w:rPr>
          <w:rFonts w:ascii="Verdana" w:hAnsi="Verdana"/>
          <w:b/>
          <w:sz w:val="32"/>
          <w:szCs w:val="32"/>
        </w:rPr>
        <w:t>s</w:t>
      </w:r>
      <w:r w:rsidR="00564810" w:rsidRPr="00F55072">
        <w:rPr>
          <w:rFonts w:ascii="Verdana" w:hAnsi="Verdana"/>
          <w:b/>
          <w:sz w:val="32"/>
          <w:szCs w:val="32"/>
        </w:rPr>
        <w:t xml:space="preserve"> fællesområder lukkede, og der må ikke være ophold på gangene.</w:t>
      </w:r>
    </w:p>
    <w:p w:rsidR="006476AF" w:rsidRPr="00F55072" w:rsidRDefault="006476AF">
      <w:pPr>
        <w:rPr>
          <w:rFonts w:ascii="Verdana" w:hAnsi="Verdana"/>
          <w:b/>
          <w:sz w:val="32"/>
          <w:szCs w:val="32"/>
        </w:rPr>
      </w:pPr>
      <w:r w:rsidRPr="00F55072">
        <w:rPr>
          <w:rFonts w:ascii="Verdana" w:hAnsi="Verdana"/>
          <w:b/>
          <w:sz w:val="32"/>
          <w:szCs w:val="32"/>
        </w:rPr>
        <w:t>Derfor vil vi opfordre dig til at gøre brug af muligheden for at ringe til os. Du kan ringe</w:t>
      </w:r>
      <w:r w:rsidR="00F55072">
        <w:rPr>
          <w:rFonts w:ascii="Verdana" w:hAnsi="Verdana"/>
          <w:b/>
          <w:sz w:val="32"/>
          <w:szCs w:val="32"/>
        </w:rPr>
        <w:t>,</w:t>
      </w:r>
      <w:r w:rsidRPr="00F55072">
        <w:rPr>
          <w:rFonts w:ascii="Verdana" w:hAnsi="Verdana"/>
          <w:b/>
          <w:sz w:val="32"/>
          <w:szCs w:val="32"/>
        </w:rPr>
        <w:t xml:space="preserve"> når som helst og </w:t>
      </w:r>
      <w:r w:rsidR="00892B5E" w:rsidRPr="00F55072">
        <w:rPr>
          <w:rFonts w:ascii="Verdana" w:hAnsi="Verdana"/>
          <w:b/>
          <w:sz w:val="32"/>
          <w:szCs w:val="32"/>
        </w:rPr>
        <w:t>tale med en af os om</w:t>
      </w:r>
      <w:r w:rsidR="00F55072">
        <w:rPr>
          <w:rFonts w:ascii="Verdana" w:hAnsi="Verdana"/>
          <w:b/>
          <w:sz w:val="32"/>
          <w:szCs w:val="32"/>
        </w:rPr>
        <w:t>,</w:t>
      </w:r>
      <w:r w:rsidR="00892B5E" w:rsidRPr="00F55072">
        <w:rPr>
          <w:rFonts w:ascii="Verdana" w:hAnsi="Verdana"/>
          <w:b/>
          <w:sz w:val="32"/>
          <w:szCs w:val="32"/>
        </w:rPr>
        <w:t xml:space="preserve"> hvordan din syge pårørende </w:t>
      </w:r>
      <w:r w:rsidRPr="00F55072">
        <w:rPr>
          <w:rFonts w:ascii="Verdana" w:hAnsi="Verdana"/>
          <w:b/>
          <w:sz w:val="32"/>
          <w:szCs w:val="32"/>
        </w:rPr>
        <w:t>har det, men også</w:t>
      </w:r>
      <w:r w:rsidR="00F55072">
        <w:rPr>
          <w:rFonts w:ascii="Verdana" w:hAnsi="Verdana"/>
          <w:b/>
          <w:sz w:val="32"/>
          <w:szCs w:val="32"/>
        </w:rPr>
        <w:t>,</w:t>
      </w:r>
      <w:r w:rsidRPr="00F55072">
        <w:rPr>
          <w:rFonts w:ascii="Verdana" w:hAnsi="Verdana"/>
          <w:b/>
          <w:sz w:val="32"/>
          <w:szCs w:val="32"/>
        </w:rPr>
        <w:t xml:space="preserve"> hvordan du har </w:t>
      </w:r>
      <w:r w:rsidR="00564810" w:rsidRPr="00F55072">
        <w:rPr>
          <w:rFonts w:ascii="Verdana" w:hAnsi="Verdana"/>
          <w:b/>
          <w:sz w:val="32"/>
          <w:szCs w:val="32"/>
        </w:rPr>
        <w:t>det. Når du ringer, kan vi være optagede af gøremål, og derfor vil der efterfølgende blive ringet tilbage til dig, når det bliver muligt.</w:t>
      </w:r>
    </w:p>
    <w:p w:rsidR="00564810" w:rsidRPr="00F55072" w:rsidRDefault="00564810">
      <w:pPr>
        <w:rPr>
          <w:rFonts w:ascii="Verdana" w:hAnsi="Verdana"/>
          <w:b/>
          <w:sz w:val="32"/>
          <w:szCs w:val="32"/>
        </w:rPr>
      </w:pPr>
    </w:p>
    <w:p w:rsidR="00564810" w:rsidRPr="00F55072" w:rsidRDefault="00564810">
      <w:pPr>
        <w:rPr>
          <w:rFonts w:ascii="Verdana" w:hAnsi="Verdana"/>
          <w:b/>
          <w:sz w:val="32"/>
          <w:szCs w:val="32"/>
        </w:rPr>
      </w:pPr>
      <w:r w:rsidRPr="00F55072">
        <w:rPr>
          <w:rFonts w:ascii="Verdana" w:hAnsi="Verdana"/>
          <w:b/>
          <w:sz w:val="32"/>
          <w:szCs w:val="32"/>
        </w:rPr>
        <w:t>Hilsen personalet på Hospice Sønderjylland</w:t>
      </w:r>
    </w:p>
    <w:p w:rsidR="00564810" w:rsidRPr="00F55072" w:rsidRDefault="00564810">
      <w:pPr>
        <w:rPr>
          <w:rFonts w:ascii="Verdana" w:hAnsi="Verdana"/>
          <w:b/>
          <w:sz w:val="32"/>
          <w:szCs w:val="32"/>
          <w:u w:val="single"/>
        </w:rPr>
      </w:pPr>
      <w:r w:rsidRPr="00F55072">
        <w:rPr>
          <w:rFonts w:ascii="Verdana" w:hAnsi="Verdana"/>
          <w:b/>
          <w:sz w:val="32"/>
          <w:szCs w:val="32"/>
        </w:rPr>
        <w:t>Telefon 73528300</w:t>
      </w: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>
      <w:pPr>
        <w:rPr>
          <w:rFonts w:ascii="Verdana" w:hAnsi="Verdana"/>
          <w:b/>
          <w:sz w:val="24"/>
          <w:szCs w:val="24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F55072">
      <w:pPr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proofErr w:type="spellStart"/>
      <w:r w:rsidRPr="00712EA9">
        <w:rPr>
          <w:rFonts w:ascii="Arial" w:hAnsi="Arial" w:cs="Arial"/>
          <w:b/>
          <w:color w:val="E36C0A" w:themeColor="accent6" w:themeShade="BF"/>
          <w:sz w:val="32"/>
          <w:szCs w:val="32"/>
        </w:rPr>
        <w:t>HospiceSønderjylland</w:t>
      </w:r>
      <w:proofErr w:type="spellEnd"/>
    </w:p>
    <w:p w:rsidR="00A6182E" w:rsidRPr="00A6182E" w:rsidRDefault="00A6182E" w:rsidP="00A6182E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Februar 2021</w:t>
      </w:r>
    </w:p>
    <w:sectPr w:rsidR="00A6182E" w:rsidRPr="00A618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AF"/>
    <w:rsid w:val="00092760"/>
    <w:rsid w:val="00564810"/>
    <w:rsid w:val="006476AF"/>
    <w:rsid w:val="00747D49"/>
    <w:rsid w:val="008768FD"/>
    <w:rsid w:val="00892B5E"/>
    <w:rsid w:val="00A6182E"/>
    <w:rsid w:val="00B503CB"/>
    <w:rsid w:val="00F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B22D"/>
  <w15:docId w15:val="{439422A4-FFF4-4345-982A-D428FD1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Michael Jepsen</dc:creator>
  <cp:lastModifiedBy>Malene Katborg</cp:lastModifiedBy>
  <cp:revision>2</cp:revision>
  <cp:lastPrinted>2021-02-01T12:37:00Z</cp:lastPrinted>
  <dcterms:created xsi:type="dcterms:W3CDTF">2021-02-02T10:04:00Z</dcterms:created>
  <dcterms:modified xsi:type="dcterms:W3CDTF">2021-02-02T10:04:00Z</dcterms:modified>
</cp:coreProperties>
</file>