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33A" w:rsidRDefault="00BB2760" w:rsidP="00F9533A">
      <w:pPr>
        <w:spacing w:after="0" w:line="240" w:lineRule="auto"/>
        <w:jc w:val="center"/>
        <w:rPr>
          <w:color w:val="E36C0A" w:themeColor="accent6" w:themeShade="BF"/>
          <w:sz w:val="96"/>
          <w:szCs w:val="96"/>
        </w:rPr>
      </w:pPr>
      <w:r w:rsidRPr="005406E2">
        <w:rPr>
          <w:color w:val="E36C0A" w:themeColor="accent6" w:themeShade="BF"/>
          <w:sz w:val="96"/>
          <w:szCs w:val="96"/>
        </w:rPr>
        <w:t>D</w:t>
      </w:r>
      <w:r w:rsidR="005406E2" w:rsidRPr="005406E2">
        <w:rPr>
          <w:color w:val="E36C0A" w:themeColor="accent6" w:themeShade="BF"/>
          <w:sz w:val="96"/>
          <w:szCs w:val="96"/>
        </w:rPr>
        <w:t>ONATION</w:t>
      </w:r>
    </w:p>
    <w:p w:rsidR="005406E2" w:rsidRPr="005406E2" w:rsidRDefault="005406E2" w:rsidP="00F9533A">
      <w:pPr>
        <w:spacing w:after="0" w:line="240" w:lineRule="auto"/>
        <w:jc w:val="center"/>
        <w:rPr>
          <w:color w:val="E36C0A" w:themeColor="accent6" w:themeShade="BF"/>
          <w:sz w:val="96"/>
          <w:szCs w:val="96"/>
        </w:rPr>
      </w:pPr>
      <w:r w:rsidRPr="005406E2">
        <w:rPr>
          <w:color w:val="E36C0A" w:themeColor="accent6" w:themeShade="BF"/>
          <w:sz w:val="96"/>
          <w:szCs w:val="96"/>
          <w:lang w:eastAsia="da-DK"/>
        </w:rPr>
        <w:t>GAVER</w:t>
      </w:r>
    </w:p>
    <w:p w:rsidR="0001774A" w:rsidRDefault="00F9533A" w:rsidP="00BB2760">
      <w:r w:rsidRPr="00F9533A">
        <w:rPr>
          <w:rFonts w:ascii="Times New Roman" w:hAnsi="Times New Roman"/>
          <w:noProof/>
          <w:sz w:val="24"/>
          <w:szCs w:val="24"/>
          <w:lang w:eastAsia="da-DK"/>
        </w:rPr>
        <w:t xml:space="preserve"> </w:t>
      </w:r>
    </w:p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F9533A" w:rsidRDefault="00F31CCD" w:rsidP="00BB2760"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58240" behindDoc="0" locked="0" layoutInCell="1" allowOverlap="1" wp14:anchorId="57565A3A" wp14:editId="26D03F89">
            <wp:simplePos x="0" y="0"/>
            <wp:positionH relativeFrom="column">
              <wp:posOffset>1873250</wp:posOffset>
            </wp:positionH>
            <wp:positionV relativeFrom="paragraph">
              <wp:posOffset>17145</wp:posOffset>
            </wp:positionV>
            <wp:extent cx="3331845" cy="1924050"/>
            <wp:effectExtent l="0" t="0" r="1905" b="0"/>
            <wp:wrapNone/>
            <wp:docPr id="2" name="Billede 2" descr="Facade-RGB-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ade-RGB-ra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33A" w:rsidRDefault="00F9533A" w:rsidP="00BB2760"/>
    <w:p w:rsidR="00F9533A" w:rsidRDefault="00F9533A" w:rsidP="00BB2760"/>
    <w:p w:rsidR="00F9533A" w:rsidRDefault="00F9533A" w:rsidP="00BB2760"/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01774A" w:rsidRDefault="0001774A" w:rsidP="00BB2760"/>
    <w:p w:rsidR="00BB2760" w:rsidRDefault="0001774A" w:rsidP="00BB2760">
      <w:r>
        <w:t xml:space="preserve">                       </w:t>
      </w:r>
      <w:r w:rsidR="00354DA2">
        <w:t xml:space="preserve">              </w:t>
      </w:r>
      <w:r w:rsidR="00F9533A">
        <w:t xml:space="preserve">         </w:t>
      </w:r>
      <w:r w:rsidR="00BB2760">
        <w:t xml:space="preserve">  </w:t>
      </w:r>
      <w:r w:rsidR="00354DA2">
        <w:rPr>
          <w:noProof/>
          <w:lang w:eastAsia="da-DK"/>
        </w:rPr>
        <w:drawing>
          <wp:inline distT="0" distB="0" distL="0" distR="0">
            <wp:extent cx="3589020" cy="1624041"/>
            <wp:effectExtent l="0" t="0" r="0" b="0"/>
            <wp:docPr id="3" name="Billede 3" descr="X:\Regionshuset\Hospice\Hospice Sønderjylland\_Fælles\Hospice_Logo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egionshuset\Hospice\Hospice Sønderjylland\_Fælles\Hospice_Logo_Out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241" cy="162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A2" w:rsidRDefault="00354DA2" w:rsidP="0001774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9533A" w:rsidRPr="00354DA2" w:rsidRDefault="00F9533A" w:rsidP="000177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lastRenderedPageBreak/>
        <w:t>Gaver til Hospice</w:t>
      </w:r>
      <w:r w:rsidR="003D6F93">
        <w:rPr>
          <w:rFonts w:ascii="Arial" w:hAnsi="Arial" w:cs="Arial"/>
          <w:b/>
          <w:sz w:val="32"/>
          <w:szCs w:val="32"/>
        </w:rPr>
        <w:t xml:space="preserve"> </w:t>
      </w:r>
      <w:r w:rsidRPr="00354DA2">
        <w:rPr>
          <w:rFonts w:ascii="Arial" w:hAnsi="Arial" w:cs="Arial"/>
          <w:b/>
          <w:sz w:val="32"/>
          <w:szCs w:val="32"/>
        </w:rPr>
        <w:t>Sønderjylland</w:t>
      </w:r>
    </w:p>
    <w:p w:rsidR="004F5920" w:rsidRPr="00354DA2" w:rsidRDefault="004F5920" w:rsidP="005406E2">
      <w:pPr>
        <w:spacing w:after="0"/>
        <w:rPr>
          <w:rFonts w:ascii="Arial" w:hAnsi="Arial" w:cs="Arial"/>
          <w:sz w:val="32"/>
          <w:szCs w:val="32"/>
        </w:rPr>
      </w:pPr>
    </w:p>
    <w:p w:rsidR="004F5920" w:rsidRPr="00354DA2" w:rsidRDefault="004F5920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Hospice</w:t>
      </w:r>
      <w:r w:rsidR="003D6F93">
        <w:rPr>
          <w:rFonts w:ascii="Arial" w:hAnsi="Arial" w:cs="Arial"/>
          <w:sz w:val="32"/>
          <w:szCs w:val="32"/>
        </w:rPr>
        <w:t xml:space="preserve"> </w:t>
      </w:r>
      <w:r w:rsidRPr="00354DA2">
        <w:rPr>
          <w:rFonts w:ascii="Arial" w:hAnsi="Arial" w:cs="Arial"/>
          <w:sz w:val="32"/>
          <w:szCs w:val="32"/>
        </w:rPr>
        <w:t>Sønderjylland modtager med glæde gaver og penge, som vi kan bruge til at opfylde ønsker blandt patienter og pårørende</w:t>
      </w:r>
      <w:r w:rsidR="00F9533A" w:rsidRPr="00354DA2">
        <w:rPr>
          <w:rFonts w:ascii="Arial" w:hAnsi="Arial" w:cs="Arial"/>
          <w:sz w:val="32"/>
          <w:szCs w:val="32"/>
        </w:rPr>
        <w:t xml:space="preserve"> og blandt husets medarbejdere.</w:t>
      </w:r>
    </w:p>
    <w:p w:rsidR="00F9533A" w:rsidRPr="00354DA2" w:rsidRDefault="00F9533A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F9533A" w:rsidP="005406E2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t>”Sol-konto”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Til dette formål har vi oprettet en konto, som vi kalder ”Sol-kontoen”, da den er med til at sprede glæde i en for mange svær tid.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F9533A" w:rsidP="00F9533A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t>Sol-kontoen står i Sydbank, reg.nr. 7915, kt.nr. 1005109.</w:t>
      </w:r>
    </w:p>
    <w:p w:rsidR="00F9533A" w:rsidRPr="00354DA2" w:rsidRDefault="00F9533A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F9533A" w:rsidP="005406E2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t>Formål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Sol-kontoen bruges til formål, der ligger ud over vores almindelige budget.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Disse formål er f.eks. støtte til det frivillige arbejde på Hospice</w:t>
      </w:r>
      <w:r w:rsidR="003D6F93">
        <w:rPr>
          <w:rFonts w:ascii="Arial" w:hAnsi="Arial" w:cs="Arial"/>
          <w:sz w:val="32"/>
          <w:szCs w:val="32"/>
        </w:rPr>
        <w:t xml:space="preserve"> </w:t>
      </w:r>
      <w:r w:rsidRPr="00354DA2">
        <w:rPr>
          <w:rFonts w:ascii="Arial" w:hAnsi="Arial" w:cs="Arial"/>
          <w:sz w:val="32"/>
          <w:szCs w:val="32"/>
        </w:rPr>
        <w:t>Sønderjylland, til uddannelse og udvikling og til at gøre noget ekstra i hverdagen for patienter, pårørende, frivillige og personale.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F9533A" w:rsidP="005406E2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t>Gavegivers særlige ønsker</w:t>
      </w:r>
    </w:p>
    <w:p w:rsidR="00D72563" w:rsidRPr="00354DA2" w:rsidRDefault="00D72563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Har g</w:t>
      </w:r>
      <w:r w:rsidR="005406E2" w:rsidRPr="00354DA2">
        <w:rPr>
          <w:rFonts w:ascii="Arial" w:hAnsi="Arial" w:cs="Arial"/>
          <w:sz w:val="32"/>
          <w:szCs w:val="32"/>
        </w:rPr>
        <w:t xml:space="preserve">avegiveren særlige ønsker til anvendelsen af en pengegave, vil disse </w:t>
      </w:r>
      <w:r w:rsidRPr="00354DA2">
        <w:rPr>
          <w:rFonts w:ascii="Arial" w:hAnsi="Arial" w:cs="Arial"/>
          <w:sz w:val="32"/>
          <w:szCs w:val="32"/>
        </w:rPr>
        <w:t>naturligvis blive respekteret.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Hvis pårørende i stedet for blomster til begravelse/bisættelse ønsker at betænke Hospice</w:t>
      </w:r>
      <w:r w:rsidR="003D6F93">
        <w:rPr>
          <w:rFonts w:ascii="Arial" w:hAnsi="Arial" w:cs="Arial"/>
          <w:sz w:val="32"/>
          <w:szCs w:val="32"/>
        </w:rPr>
        <w:t xml:space="preserve"> </w:t>
      </w:r>
      <w:r w:rsidRPr="00354DA2">
        <w:rPr>
          <w:rFonts w:ascii="Arial" w:hAnsi="Arial" w:cs="Arial"/>
          <w:sz w:val="32"/>
          <w:szCs w:val="32"/>
        </w:rPr>
        <w:t>Sønderjylland, kan Sol-kontoen også anvendes til dette formål.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</w:p>
    <w:p w:rsidR="00D72563" w:rsidRPr="00354DA2" w:rsidRDefault="00F9533A" w:rsidP="005406E2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t>Regnskab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Der føres særskilt regnskab for kontoen, og regnskabet godkendes af bestyrelsen for Hospice</w:t>
      </w:r>
      <w:r w:rsidR="003D6F93">
        <w:rPr>
          <w:rFonts w:ascii="Arial" w:hAnsi="Arial" w:cs="Arial"/>
          <w:sz w:val="32"/>
          <w:szCs w:val="32"/>
        </w:rPr>
        <w:t xml:space="preserve"> </w:t>
      </w:r>
      <w:r w:rsidRPr="00354DA2">
        <w:rPr>
          <w:rFonts w:ascii="Arial" w:hAnsi="Arial" w:cs="Arial"/>
          <w:sz w:val="32"/>
          <w:szCs w:val="32"/>
        </w:rPr>
        <w:t>Sønderjylland.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Hospicechefen kan disponere op til kr. 30.000,00. Ved beløb herudover træffer bestyrelsen beslutning.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F9533A" w:rsidP="005406E2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lastRenderedPageBreak/>
        <w:t>Fradragsberettiget gavebeløb</w:t>
      </w:r>
    </w:p>
    <w:p w:rsidR="005406E2" w:rsidRPr="00354DA2" w:rsidRDefault="00601AA3" w:rsidP="00601AA3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Hospice</w:t>
      </w:r>
      <w:r w:rsidR="003D6F93">
        <w:rPr>
          <w:rFonts w:ascii="Arial" w:hAnsi="Arial" w:cs="Arial"/>
          <w:sz w:val="32"/>
          <w:szCs w:val="32"/>
        </w:rPr>
        <w:t xml:space="preserve"> </w:t>
      </w:r>
      <w:r w:rsidRPr="00354DA2">
        <w:rPr>
          <w:rFonts w:ascii="Arial" w:hAnsi="Arial" w:cs="Arial"/>
          <w:sz w:val="32"/>
          <w:szCs w:val="32"/>
        </w:rPr>
        <w:t xml:space="preserve">Sønderjylland er godkendt efter </w:t>
      </w:r>
      <w:r w:rsidR="004E1F6A" w:rsidRPr="00354DA2">
        <w:rPr>
          <w:rFonts w:ascii="Arial" w:hAnsi="Arial" w:cs="Arial"/>
          <w:sz w:val="32"/>
          <w:szCs w:val="32"/>
        </w:rPr>
        <w:t xml:space="preserve">Ligningslovens </w:t>
      </w:r>
      <w:r w:rsidR="005406E2" w:rsidRPr="00354DA2">
        <w:rPr>
          <w:rFonts w:ascii="Arial" w:hAnsi="Arial" w:cs="Arial"/>
          <w:sz w:val="32"/>
          <w:szCs w:val="32"/>
        </w:rPr>
        <w:t>§8a</w:t>
      </w:r>
      <w:r w:rsidRPr="00354DA2">
        <w:rPr>
          <w:rFonts w:ascii="Arial" w:hAnsi="Arial" w:cs="Arial"/>
          <w:sz w:val="32"/>
          <w:szCs w:val="32"/>
        </w:rPr>
        <w:t>. Gavegiver kan fradrage det samlede ydede gavebeløb fordelt på én eller flere foreninge</w:t>
      </w:r>
      <w:r w:rsidR="00124C8C" w:rsidRPr="00354DA2">
        <w:rPr>
          <w:rFonts w:ascii="Arial" w:hAnsi="Arial" w:cs="Arial"/>
          <w:sz w:val="32"/>
          <w:szCs w:val="32"/>
        </w:rPr>
        <w:t>r</w:t>
      </w:r>
      <w:r w:rsidRPr="00354DA2">
        <w:rPr>
          <w:rFonts w:ascii="Arial" w:hAnsi="Arial" w:cs="Arial"/>
          <w:sz w:val="32"/>
          <w:szCs w:val="32"/>
        </w:rPr>
        <w:t>/instituti</w:t>
      </w:r>
      <w:r w:rsidR="00C85CFC" w:rsidRPr="00354DA2">
        <w:rPr>
          <w:rFonts w:ascii="Arial" w:hAnsi="Arial" w:cs="Arial"/>
          <w:sz w:val="32"/>
          <w:szCs w:val="32"/>
        </w:rPr>
        <w:t xml:space="preserve">oner, der ikke overstiger kr. </w:t>
      </w:r>
      <w:r w:rsidR="008E7EB3">
        <w:rPr>
          <w:rFonts w:ascii="Arial" w:hAnsi="Arial" w:cs="Arial"/>
          <w:sz w:val="32"/>
          <w:szCs w:val="32"/>
        </w:rPr>
        <w:t>1</w:t>
      </w:r>
      <w:r w:rsidR="003D6F93">
        <w:rPr>
          <w:rFonts w:ascii="Arial" w:hAnsi="Arial" w:cs="Arial"/>
          <w:sz w:val="32"/>
          <w:szCs w:val="32"/>
        </w:rPr>
        <w:t>7.0</w:t>
      </w:r>
      <w:r w:rsidRPr="00354DA2">
        <w:rPr>
          <w:rFonts w:ascii="Arial" w:hAnsi="Arial" w:cs="Arial"/>
          <w:sz w:val="32"/>
          <w:szCs w:val="32"/>
        </w:rPr>
        <w:t>00,00</w:t>
      </w:r>
      <w:r w:rsidR="003D6F93">
        <w:rPr>
          <w:rFonts w:ascii="Arial" w:hAnsi="Arial" w:cs="Arial"/>
          <w:sz w:val="32"/>
          <w:szCs w:val="32"/>
        </w:rPr>
        <w:t xml:space="preserve"> (2021</w:t>
      </w:r>
      <w:r w:rsidR="008E7EB3">
        <w:rPr>
          <w:rFonts w:ascii="Arial" w:hAnsi="Arial" w:cs="Arial"/>
          <w:sz w:val="32"/>
          <w:szCs w:val="32"/>
        </w:rPr>
        <w:t>)</w:t>
      </w:r>
      <w:r w:rsidRPr="00354DA2">
        <w:rPr>
          <w:rFonts w:ascii="Arial" w:hAnsi="Arial" w:cs="Arial"/>
          <w:sz w:val="32"/>
          <w:szCs w:val="32"/>
        </w:rPr>
        <w:t>. Samlevende ægtefæller kan hver fradrage deres gaver.</w:t>
      </w:r>
    </w:p>
    <w:p w:rsidR="005406E2" w:rsidRPr="00354DA2" w:rsidRDefault="005406E2" w:rsidP="005406E2">
      <w:pPr>
        <w:spacing w:after="0"/>
        <w:rPr>
          <w:rFonts w:ascii="Arial" w:hAnsi="Arial" w:cs="Arial"/>
          <w:sz w:val="32"/>
          <w:szCs w:val="32"/>
        </w:rPr>
      </w:pPr>
    </w:p>
    <w:p w:rsidR="005406E2" w:rsidRPr="00354DA2" w:rsidRDefault="00A9698F" w:rsidP="005406E2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Beløbet skal skatteangives af Hospice</w:t>
      </w:r>
      <w:r w:rsidR="003D6F93">
        <w:rPr>
          <w:rFonts w:ascii="Arial" w:hAnsi="Arial" w:cs="Arial"/>
          <w:sz w:val="32"/>
          <w:szCs w:val="32"/>
        </w:rPr>
        <w:t xml:space="preserve"> </w:t>
      </w:r>
      <w:r w:rsidRPr="00354DA2">
        <w:rPr>
          <w:rFonts w:ascii="Arial" w:hAnsi="Arial" w:cs="Arial"/>
          <w:sz w:val="32"/>
          <w:szCs w:val="32"/>
        </w:rPr>
        <w:t>Sønderjylland, hvorfor gavegiveren skal oplyse navn og cpr.nr. for private og CVR-nr. for foreninger og virksomheder.</w:t>
      </w:r>
    </w:p>
    <w:p w:rsidR="00A9698F" w:rsidRPr="00354DA2" w:rsidRDefault="00A9698F" w:rsidP="005406E2">
      <w:pPr>
        <w:spacing w:after="0"/>
        <w:rPr>
          <w:rFonts w:ascii="Arial" w:hAnsi="Arial" w:cs="Arial"/>
          <w:sz w:val="32"/>
          <w:szCs w:val="32"/>
        </w:rPr>
      </w:pPr>
    </w:p>
    <w:p w:rsidR="00F9533A" w:rsidRPr="00354DA2" w:rsidRDefault="00F9533A" w:rsidP="005406E2">
      <w:pPr>
        <w:spacing w:after="0"/>
        <w:rPr>
          <w:rFonts w:ascii="Arial" w:hAnsi="Arial" w:cs="Arial"/>
          <w:b/>
          <w:sz w:val="32"/>
          <w:szCs w:val="32"/>
        </w:rPr>
      </w:pPr>
      <w:r w:rsidRPr="00354DA2">
        <w:rPr>
          <w:rFonts w:ascii="Arial" w:hAnsi="Arial" w:cs="Arial"/>
          <w:b/>
          <w:sz w:val="32"/>
          <w:szCs w:val="32"/>
        </w:rPr>
        <w:t>Testamenteret arv</w:t>
      </w:r>
    </w:p>
    <w:p w:rsidR="00B93EA4" w:rsidRPr="00354DA2" w:rsidRDefault="00D72563" w:rsidP="00D72563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Hvis man ønsker at indføje Hospice</w:t>
      </w:r>
      <w:r w:rsidR="003D6F93">
        <w:rPr>
          <w:rFonts w:ascii="Arial" w:hAnsi="Arial" w:cs="Arial"/>
          <w:sz w:val="32"/>
          <w:szCs w:val="32"/>
        </w:rPr>
        <w:t xml:space="preserve"> </w:t>
      </w:r>
      <w:r w:rsidRPr="00354DA2">
        <w:rPr>
          <w:rFonts w:ascii="Arial" w:hAnsi="Arial" w:cs="Arial"/>
          <w:sz w:val="32"/>
          <w:szCs w:val="32"/>
        </w:rPr>
        <w:t>Sønderjylland i sit testamente, er hospice bevilget permanent boafgiftsfritagelse ved modtagelse af testamenteret arv. Det betyder, at hospice kan modtage arven, uden at der skal betales arveafgift.</w:t>
      </w:r>
    </w:p>
    <w:p w:rsidR="004F5920" w:rsidRPr="00354DA2" w:rsidRDefault="004F5920" w:rsidP="004F5920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- - - - - -</w:t>
      </w:r>
    </w:p>
    <w:p w:rsidR="004F5920" w:rsidRPr="00354DA2" w:rsidRDefault="004F5920" w:rsidP="00D72563">
      <w:pPr>
        <w:spacing w:after="0"/>
        <w:rPr>
          <w:rFonts w:ascii="Arial" w:hAnsi="Arial" w:cs="Arial"/>
          <w:sz w:val="32"/>
          <w:szCs w:val="32"/>
        </w:rPr>
      </w:pPr>
    </w:p>
    <w:p w:rsidR="00D73650" w:rsidRPr="00354DA2" w:rsidRDefault="004F5920" w:rsidP="00D73650">
      <w:pPr>
        <w:spacing w:after="0"/>
        <w:rPr>
          <w:rFonts w:ascii="Arial" w:hAnsi="Arial" w:cs="Arial"/>
          <w:sz w:val="32"/>
          <w:szCs w:val="32"/>
        </w:rPr>
      </w:pPr>
      <w:r w:rsidRPr="00354DA2">
        <w:rPr>
          <w:rFonts w:ascii="Arial" w:hAnsi="Arial" w:cs="Arial"/>
          <w:sz w:val="32"/>
          <w:szCs w:val="32"/>
        </w:rPr>
        <w:t>På forhånd tak for donationen, som vil blive anvendt til mest mulig gavn for patienter, pårørende og andre, som kommer i huset.</w:t>
      </w: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354DA2" w:rsidRDefault="00354DA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F177F2" w:rsidRDefault="00F177F2" w:rsidP="00F177F2">
      <w:pPr>
        <w:spacing w:after="0"/>
        <w:jc w:val="center"/>
        <w:rPr>
          <w:color w:val="993300"/>
        </w:rPr>
      </w:pPr>
    </w:p>
    <w:p w:rsidR="0001774A" w:rsidRPr="005406E2" w:rsidRDefault="0001774A" w:rsidP="00F177F2">
      <w:pPr>
        <w:spacing w:after="0"/>
        <w:jc w:val="center"/>
        <w:rPr>
          <w:color w:val="993300"/>
        </w:rPr>
      </w:pPr>
      <w:r>
        <w:rPr>
          <w:color w:val="993300"/>
        </w:rPr>
        <w:t>Hospice</w:t>
      </w:r>
      <w:r w:rsidR="003D6F93">
        <w:rPr>
          <w:color w:val="993300"/>
        </w:rPr>
        <w:t xml:space="preserve"> </w:t>
      </w:r>
      <w:bookmarkStart w:id="0" w:name="_GoBack"/>
      <w:bookmarkEnd w:id="0"/>
      <w:r w:rsidRPr="005406E2">
        <w:rPr>
          <w:color w:val="993300"/>
        </w:rPr>
        <w:t>Sønderjylland</w:t>
      </w:r>
    </w:p>
    <w:p w:rsidR="0001774A" w:rsidRPr="0001774A" w:rsidRDefault="0001774A" w:rsidP="00F177F2">
      <w:pPr>
        <w:spacing w:after="0"/>
        <w:jc w:val="center"/>
        <w:rPr>
          <w:color w:val="993300"/>
        </w:rPr>
      </w:pPr>
      <w:r>
        <w:rPr>
          <w:color w:val="993300"/>
        </w:rPr>
        <w:t>Jun</w:t>
      </w:r>
      <w:r w:rsidRPr="005406E2">
        <w:rPr>
          <w:color w:val="993300"/>
        </w:rPr>
        <w:t>i 201</w:t>
      </w:r>
      <w:r>
        <w:rPr>
          <w:color w:val="993300"/>
        </w:rPr>
        <w:t>3</w:t>
      </w:r>
    </w:p>
    <w:sectPr w:rsidR="0001774A" w:rsidRPr="0001774A" w:rsidSect="0001774A">
      <w:pgSz w:w="11906" w:h="16838" w:code="9"/>
      <w:pgMar w:top="1106" w:right="851" w:bottom="992" w:left="709" w:header="709" w:footer="709" w:gutter="0"/>
      <w:cols w:space="19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3556"/>
    <w:multiLevelType w:val="hybridMultilevel"/>
    <w:tmpl w:val="98125A74"/>
    <w:lvl w:ilvl="0" w:tplc="9CD2BF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A2E0E"/>
    <w:multiLevelType w:val="hybridMultilevel"/>
    <w:tmpl w:val="0EBCB2D4"/>
    <w:lvl w:ilvl="0" w:tplc="9422717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7415C"/>
    <w:multiLevelType w:val="hybridMultilevel"/>
    <w:tmpl w:val="936ADC42"/>
    <w:lvl w:ilvl="0" w:tplc="C26405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E4C35"/>
    <w:multiLevelType w:val="hybridMultilevel"/>
    <w:tmpl w:val="A5809F3C"/>
    <w:lvl w:ilvl="0" w:tplc="9422717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34"/>
    <w:rsid w:val="0001774A"/>
    <w:rsid w:val="000821CB"/>
    <w:rsid w:val="00091833"/>
    <w:rsid w:val="000E2CD4"/>
    <w:rsid w:val="00124C8C"/>
    <w:rsid w:val="001C795A"/>
    <w:rsid w:val="00232386"/>
    <w:rsid w:val="00240395"/>
    <w:rsid w:val="00354DA2"/>
    <w:rsid w:val="00362234"/>
    <w:rsid w:val="003D6F93"/>
    <w:rsid w:val="00410AA6"/>
    <w:rsid w:val="00415667"/>
    <w:rsid w:val="004E1F6A"/>
    <w:rsid w:val="004F5920"/>
    <w:rsid w:val="005406E2"/>
    <w:rsid w:val="00561734"/>
    <w:rsid w:val="00586280"/>
    <w:rsid w:val="00601AA3"/>
    <w:rsid w:val="00635B14"/>
    <w:rsid w:val="00832A07"/>
    <w:rsid w:val="00894D62"/>
    <w:rsid w:val="008E7EB3"/>
    <w:rsid w:val="009A456C"/>
    <w:rsid w:val="009F7CBD"/>
    <w:rsid w:val="00A9698F"/>
    <w:rsid w:val="00B53681"/>
    <w:rsid w:val="00B85957"/>
    <w:rsid w:val="00B87CD5"/>
    <w:rsid w:val="00B93EA4"/>
    <w:rsid w:val="00BB2760"/>
    <w:rsid w:val="00C628CE"/>
    <w:rsid w:val="00C85CFC"/>
    <w:rsid w:val="00D72563"/>
    <w:rsid w:val="00D73650"/>
    <w:rsid w:val="00E35BDC"/>
    <w:rsid w:val="00E44DD5"/>
    <w:rsid w:val="00ED33A3"/>
    <w:rsid w:val="00F177F2"/>
    <w:rsid w:val="00F31CCD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630B"/>
  <w15:docId w15:val="{D3A4845C-DA8F-4124-88D1-6248F35A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33"/>
  </w:style>
  <w:style w:type="paragraph" w:styleId="Overskrift1">
    <w:name w:val="heading 1"/>
    <w:basedOn w:val="Normal"/>
    <w:next w:val="Normal"/>
    <w:link w:val="Overskrift1Tegn"/>
    <w:qFormat/>
    <w:rsid w:val="003622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993300"/>
      <w:sz w:val="14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62234"/>
    <w:rPr>
      <w:rFonts w:ascii="Times New Roman" w:eastAsia="Times New Roman" w:hAnsi="Times New Roman" w:cs="Times New Roman"/>
      <w:color w:val="993300"/>
      <w:sz w:val="144"/>
      <w:szCs w:val="24"/>
      <w:lang w:eastAsia="da-DK"/>
    </w:rPr>
  </w:style>
  <w:style w:type="paragraph" w:styleId="Brdtekst">
    <w:name w:val="Body Text"/>
    <w:basedOn w:val="Normal"/>
    <w:link w:val="BrdtekstTegn"/>
    <w:rsid w:val="00362234"/>
    <w:pPr>
      <w:spacing w:after="0" w:line="240" w:lineRule="auto"/>
      <w:jc w:val="center"/>
    </w:pPr>
    <w:rPr>
      <w:rFonts w:ascii="Garamond" w:eastAsia="Times New Roman" w:hAnsi="Garamond" w:cs="Times New Roman"/>
      <w:sz w:val="32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362234"/>
    <w:rPr>
      <w:rFonts w:ascii="Garamond" w:eastAsia="Times New Roman" w:hAnsi="Garamond" w:cs="Times New Roman"/>
      <w:sz w:val="32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223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F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E924-399E-4B26-94D5-BDFE0EF1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310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Diakonhjem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102-Jette Carstensen</dc:creator>
  <cp:lastModifiedBy>Malene Katborg</cp:lastModifiedBy>
  <cp:revision>8</cp:revision>
  <cp:lastPrinted>2018-08-16T12:06:00Z</cp:lastPrinted>
  <dcterms:created xsi:type="dcterms:W3CDTF">2015-03-11T09:30:00Z</dcterms:created>
  <dcterms:modified xsi:type="dcterms:W3CDTF">2021-01-14T09:34:00Z</dcterms:modified>
</cp:coreProperties>
</file>